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69" w:rsidRDefault="00AD4C6A" w:rsidP="00166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30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8AA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</w:t>
      </w:r>
      <w:r w:rsidR="00670A0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667682" w:rsidRDefault="004932DE" w:rsidP="009C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437569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652A42">
        <w:rPr>
          <w:rFonts w:ascii="Times New Roman" w:hAnsi="Times New Roman" w:cs="Times New Roman"/>
          <w:b/>
          <w:sz w:val="28"/>
          <w:szCs w:val="28"/>
        </w:rPr>
        <w:t>ых</w:t>
      </w:r>
      <w:r w:rsidR="004375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организаций /</w:t>
      </w:r>
      <w:r w:rsidR="00437569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652A42">
        <w:rPr>
          <w:rFonts w:ascii="Times New Roman" w:hAnsi="Times New Roman" w:cs="Times New Roman"/>
          <w:b/>
          <w:sz w:val="28"/>
          <w:szCs w:val="28"/>
        </w:rPr>
        <w:t>й</w:t>
      </w:r>
      <w:r w:rsidR="00667682">
        <w:rPr>
          <w:rFonts w:ascii="Times New Roman" w:hAnsi="Times New Roman" w:cs="Times New Roman"/>
          <w:b/>
          <w:sz w:val="28"/>
          <w:szCs w:val="28"/>
        </w:rPr>
        <w:t>,</w:t>
      </w:r>
    </w:p>
    <w:p w:rsidR="00511084" w:rsidRDefault="00670A03" w:rsidP="00166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способам проведения оценки и методам рейтингования учреждений</w:t>
      </w:r>
    </w:p>
    <w:p w:rsidR="00166A76" w:rsidRDefault="00166A76" w:rsidP="00166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63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5103"/>
        <w:gridCol w:w="3119"/>
        <w:gridCol w:w="5103"/>
      </w:tblGrid>
      <w:tr w:rsidR="005D23F2" w:rsidRPr="00BE4779" w:rsidTr="005D23F2">
        <w:tc>
          <w:tcPr>
            <w:tcW w:w="392" w:type="dxa"/>
          </w:tcPr>
          <w:p w:rsidR="005D23F2" w:rsidRPr="00BE4779" w:rsidRDefault="005D23F2" w:rsidP="00D848AA">
            <w:pPr>
              <w:tabs>
                <w:tab w:val="left" w:pos="318"/>
              </w:tabs>
              <w:ind w:left="-142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D23F2" w:rsidRPr="00BE4779" w:rsidRDefault="005D23F2" w:rsidP="00437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эффективности работы </w:t>
            </w:r>
          </w:p>
        </w:tc>
        <w:tc>
          <w:tcPr>
            <w:tcW w:w="5103" w:type="dxa"/>
          </w:tcPr>
          <w:p w:rsidR="005D23F2" w:rsidRPr="00BE4779" w:rsidRDefault="005D23F2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</w:tcPr>
          <w:p w:rsidR="005D23F2" w:rsidRPr="00BE4779" w:rsidRDefault="005D23F2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</w:t>
            </w:r>
          </w:p>
          <w:p w:rsidR="005D23F2" w:rsidRPr="00BE4779" w:rsidRDefault="005D23F2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оценки</w:t>
            </w:r>
          </w:p>
        </w:tc>
        <w:tc>
          <w:tcPr>
            <w:tcW w:w="5103" w:type="dxa"/>
          </w:tcPr>
          <w:p w:rsidR="005D23F2" w:rsidRPr="00BE4779" w:rsidRDefault="005D23F2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  <w:p w:rsidR="005D23F2" w:rsidRPr="00BE4779" w:rsidRDefault="005D23F2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рейтингования</w:t>
            </w:r>
          </w:p>
        </w:tc>
      </w:tr>
      <w:tr w:rsidR="005D23F2" w:rsidRPr="00BE4779" w:rsidTr="005D23F2">
        <w:tc>
          <w:tcPr>
            <w:tcW w:w="392" w:type="dxa"/>
          </w:tcPr>
          <w:p w:rsidR="005D23F2" w:rsidRPr="00BE4779" w:rsidRDefault="005D23F2" w:rsidP="0058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23F2" w:rsidRPr="00BE4779" w:rsidRDefault="005D23F2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D23F2" w:rsidRPr="00BE4779" w:rsidRDefault="005D23F2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D23F2" w:rsidRPr="00BE4779" w:rsidRDefault="005D23F2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D23F2" w:rsidRPr="00BE4779" w:rsidRDefault="005D23F2" w:rsidP="0099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62FA6" w:rsidRPr="00BE4779" w:rsidTr="005D23F2">
        <w:tc>
          <w:tcPr>
            <w:tcW w:w="15701" w:type="dxa"/>
            <w:gridSpan w:val="5"/>
          </w:tcPr>
          <w:p w:rsidR="00C62FA6" w:rsidRPr="005D23F2" w:rsidRDefault="00C62FA6" w:rsidP="00C62FA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23F2">
              <w:rPr>
                <w:rFonts w:ascii="Times New Roman" w:hAnsi="Times New Roman" w:cs="Times New Roman"/>
                <w:b/>
                <w:sz w:val="28"/>
                <w:szCs w:val="24"/>
              </w:rPr>
              <w:t>Открытость и  доступность информации об учреждении</w:t>
            </w:r>
          </w:p>
        </w:tc>
      </w:tr>
      <w:tr w:rsidR="005D23F2" w:rsidRPr="00BE4779" w:rsidTr="005D23F2">
        <w:tc>
          <w:tcPr>
            <w:tcW w:w="392" w:type="dxa"/>
          </w:tcPr>
          <w:p w:rsidR="005D23F2" w:rsidRPr="00BE4779" w:rsidRDefault="005D23F2" w:rsidP="00D8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23F2" w:rsidRPr="00BE4779" w:rsidRDefault="005D23F2" w:rsidP="00D848A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(наполнение сайта   учреждения)</w:t>
            </w:r>
          </w:p>
          <w:p w:rsidR="005D23F2" w:rsidRPr="00BE4779" w:rsidRDefault="005D23F2" w:rsidP="0009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Pr="00BE4779" w:rsidRDefault="005D23F2" w:rsidP="00E84A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3F2" w:rsidRDefault="005D23F2" w:rsidP="00072EFA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A">
              <w:rPr>
                <w:rFonts w:ascii="Times New Roman" w:hAnsi="Times New Roman" w:cs="Times New Roman"/>
                <w:sz w:val="24"/>
                <w:szCs w:val="24"/>
              </w:rPr>
              <w:t>Наличие информации  на официальном сайте   учреждения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её </w:t>
            </w:r>
            <w:r w:rsidRPr="00072EF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требованиям 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 Постановлением Правительства РФ от 10.07.2013 N 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Правила) по следующим показателям:</w:t>
            </w:r>
          </w:p>
          <w:p w:rsidR="005D23F2" w:rsidRPr="00976848" w:rsidRDefault="005D23F2" w:rsidP="0097684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информация о дате создания учреждения, о месте нахождения учреждения и его филиалов (при наличии), режиме и графике работы, контактных телефонах и об адресах электронной почты, о руководителях учреждения;</w:t>
            </w:r>
          </w:p>
          <w:p w:rsidR="005D23F2" w:rsidRDefault="005D23F2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информация и структуре и органах управления учреждением;</w:t>
            </w:r>
          </w:p>
          <w:p w:rsidR="005D23F2" w:rsidRDefault="005D23F2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копии Устава учреждения, локальных актов,  лицензии и приложении к ней;</w:t>
            </w:r>
          </w:p>
          <w:p w:rsidR="005D23F2" w:rsidRPr="00701F16" w:rsidRDefault="005D23F2" w:rsidP="00B42C74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информация о реализуемых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программах с указанием учебных предметов, курсов (модулей), предусмотренных соответствующей образовательной программой;</w:t>
            </w:r>
          </w:p>
          <w:p w:rsidR="005D23F2" w:rsidRDefault="005D23F2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информация о календарном графике с приложением его копии;</w:t>
            </w:r>
          </w:p>
          <w:p w:rsidR="005D23F2" w:rsidRDefault="005D23F2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информация о результатах приема и численности обучающихся по реализуемым образовательным программам;</w:t>
            </w:r>
          </w:p>
          <w:p w:rsidR="005D23F2" w:rsidRDefault="005D23F2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информация о трудоустройстве выпускников</w:t>
            </w:r>
          </w:p>
          <w:p w:rsidR="005D23F2" w:rsidRDefault="005D23F2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информация о персональном составе педагогических работников;</w:t>
            </w:r>
          </w:p>
          <w:p w:rsidR="005D23F2" w:rsidRDefault="005D23F2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информация о материально-техническом обеспечении образовательной деятельности;</w:t>
            </w:r>
          </w:p>
          <w:p w:rsidR="005D23F2" w:rsidRDefault="005D23F2" w:rsidP="00DC4588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отчет о результатах самообследования (в т.ч. о результатах выполнения государственного задания);</w:t>
            </w:r>
          </w:p>
          <w:p w:rsidR="005D23F2" w:rsidRPr="00B42C74" w:rsidRDefault="005D23F2" w:rsidP="009C7459">
            <w:pPr>
              <w:pStyle w:val="a4"/>
              <w:autoSpaceDE w:val="0"/>
              <w:autoSpaceDN w:val="0"/>
              <w:adjustRightInd w:val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информация об оказании платных образовательных услугах.</w:t>
            </w:r>
          </w:p>
        </w:tc>
        <w:tc>
          <w:tcPr>
            <w:tcW w:w="3119" w:type="dxa"/>
          </w:tcPr>
          <w:p w:rsidR="005D23F2" w:rsidRPr="00BE4779" w:rsidRDefault="005D23F2" w:rsidP="00E659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 официальных сайтов проводится через просмотр содержимого страниц web-ресурса с выявлением и фиксацией признаков наличия соответствующей информации, качества  ее содержания, удобства доступа к  информации для посетителя   официального сайта</w:t>
            </w:r>
          </w:p>
        </w:tc>
        <w:tc>
          <w:tcPr>
            <w:tcW w:w="5103" w:type="dxa"/>
          </w:tcPr>
          <w:p w:rsidR="005D23F2" w:rsidRPr="00BE4779" w:rsidRDefault="005D23F2" w:rsidP="00E84A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Каждый показатель оценивается по 3-х балльной шкале, от 0 до 2:</w:t>
            </w:r>
          </w:p>
          <w:p w:rsidR="005D23F2" w:rsidRPr="00BE4779" w:rsidRDefault="005D23F2" w:rsidP="00E84A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0 – отсутствие информации; </w:t>
            </w:r>
          </w:p>
          <w:p w:rsidR="005D23F2" w:rsidRPr="00BE4779" w:rsidRDefault="005D23F2" w:rsidP="00E84A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1 – частичное размещение информации, низкое качество содержания размещенной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низкое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содержания размещенной информации; </w:t>
            </w:r>
          </w:p>
          <w:p w:rsidR="005D23F2" w:rsidRPr="00BE4779" w:rsidRDefault="005D23F2" w:rsidP="00E84A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2 – информация размещена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показатели)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, высокое качество содержания размещенной информации. </w:t>
            </w:r>
          </w:p>
          <w:p w:rsidR="005D23F2" w:rsidRPr="00BE4779" w:rsidRDefault="005D23F2" w:rsidP="0094272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F2" w:rsidRPr="00BE4779" w:rsidTr="005D23F2">
        <w:trPr>
          <w:trHeight w:val="3676"/>
        </w:trPr>
        <w:tc>
          <w:tcPr>
            <w:tcW w:w="392" w:type="dxa"/>
          </w:tcPr>
          <w:p w:rsidR="005D23F2" w:rsidRPr="00BE4779" w:rsidRDefault="005D23F2" w:rsidP="00D8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5D23F2" w:rsidRPr="00BE4779" w:rsidRDefault="005D23F2" w:rsidP="0009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</w:p>
          <w:p w:rsidR="005D23F2" w:rsidRPr="00BE4779" w:rsidRDefault="005D23F2" w:rsidP="0009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5D23F2" w:rsidRPr="00BE4779" w:rsidRDefault="005D23F2" w:rsidP="005F41E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3F2" w:rsidRPr="00B911EE" w:rsidRDefault="005D23F2" w:rsidP="005E1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1.Возможность (доступность)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дозвона до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3F2" w:rsidRPr="00B911EE" w:rsidRDefault="005D23F2" w:rsidP="000948AC">
            <w:pPr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23F2" w:rsidRPr="00BE4779" w:rsidRDefault="005D23F2" w:rsidP="000948A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Pr="00BE4779" w:rsidRDefault="005D23F2" w:rsidP="000948A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E659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Pr="00D848AA" w:rsidRDefault="005D23F2" w:rsidP="00D848AA">
            <w:pPr>
              <w:pStyle w:val="a4"/>
              <w:numPr>
                <w:ilvl w:val="0"/>
                <w:numId w:val="10"/>
              </w:numPr>
              <w:tabs>
                <w:tab w:val="left" w:pos="459"/>
              </w:tabs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A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 получения информации о деятельности учреждения  через:</w:t>
            </w:r>
          </w:p>
          <w:p w:rsidR="005D23F2" w:rsidRPr="00D848AA" w:rsidRDefault="005D23F2" w:rsidP="00D848AA">
            <w:pPr>
              <w:pStyle w:val="a4"/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AA">
              <w:rPr>
                <w:rFonts w:ascii="Times New Roman" w:hAnsi="Times New Roman" w:cs="Times New Roman"/>
                <w:sz w:val="24"/>
                <w:szCs w:val="24"/>
              </w:rPr>
              <w:t>-  разделы обратной связи (вопрос-ответ) официального сайта  учреждения;</w:t>
            </w:r>
          </w:p>
          <w:p w:rsidR="005D23F2" w:rsidRPr="00B911EE" w:rsidRDefault="005D23F2" w:rsidP="00D848AA">
            <w:pPr>
              <w:pStyle w:val="a4"/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AA">
              <w:rPr>
                <w:rFonts w:ascii="Times New Roman" w:hAnsi="Times New Roman" w:cs="Times New Roman"/>
                <w:sz w:val="24"/>
                <w:szCs w:val="24"/>
              </w:rPr>
              <w:t>-   стенды, вывески и другие информационные носители</w:t>
            </w:r>
          </w:p>
        </w:tc>
        <w:tc>
          <w:tcPr>
            <w:tcW w:w="3119" w:type="dxa"/>
          </w:tcPr>
          <w:p w:rsidR="005D23F2" w:rsidRDefault="005D23F2" w:rsidP="00A6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участников получающих образовательные услуги:   обучающиеся, получающие услуги и родители, получающих услуги обучающихся.</w:t>
            </w:r>
          </w:p>
          <w:p w:rsidR="005D23F2" w:rsidRDefault="005D23F2" w:rsidP="00A6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Pr="00A64A11" w:rsidRDefault="005D23F2" w:rsidP="00E7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участников, получающих  образовательные услуги: воспиттанники, родители</w:t>
            </w:r>
          </w:p>
        </w:tc>
        <w:tc>
          <w:tcPr>
            <w:tcW w:w="5103" w:type="dxa"/>
          </w:tcPr>
          <w:p w:rsidR="005D23F2" w:rsidRPr="00BE4779" w:rsidRDefault="005D23F2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показатель оценивается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-х балльной шкале, от 0 до 2, где:</w:t>
            </w:r>
          </w:p>
          <w:p w:rsidR="005D23F2" w:rsidRPr="00BE4779" w:rsidRDefault="005D23F2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-невозможно дозвониться; </w:t>
            </w:r>
          </w:p>
          <w:p w:rsidR="005D23F2" w:rsidRPr="00BE4779" w:rsidRDefault="005D23F2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легко дозвониться</w:t>
            </w:r>
          </w:p>
          <w:p w:rsidR="005D23F2" w:rsidRDefault="005D23F2" w:rsidP="000948A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Pr="00BE4779" w:rsidRDefault="005D23F2" w:rsidP="000948A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не доступна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D23F2" w:rsidRPr="00BE4779" w:rsidRDefault="005D23F2" w:rsidP="00273BF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доступна.</w:t>
            </w:r>
          </w:p>
          <w:p w:rsidR="005D23F2" w:rsidRPr="00BE4779" w:rsidRDefault="005D23F2" w:rsidP="00273BF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F2" w:rsidRPr="00BE4779" w:rsidTr="005D23F2">
        <w:trPr>
          <w:trHeight w:val="232"/>
        </w:trPr>
        <w:tc>
          <w:tcPr>
            <w:tcW w:w="392" w:type="dxa"/>
          </w:tcPr>
          <w:p w:rsidR="005D23F2" w:rsidRPr="00BE4779" w:rsidRDefault="005D23F2" w:rsidP="00997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5D23F2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 и определение места</w:t>
            </w:r>
          </w:p>
        </w:tc>
        <w:tc>
          <w:tcPr>
            <w:tcW w:w="5103" w:type="dxa"/>
          </w:tcPr>
          <w:p w:rsidR="005D23F2" w:rsidRPr="00BE4779" w:rsidRDefault="005D23F2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A6" w:rsidRPr="00BE4779" w:rsidTr="005D23F2">
        <w:tc>
          <w:tcPr>
            <w:tcW w:w="15701" w:type="dxa"/>
            <w:gridSpan w:val="5"/>
          </w:tcPr>
          <w:p w:rsidR="00C62FA6" w:rsidRPr="005D23F2" w:rsidRDefault="00C62FA6" w:rsidP="00C62FA6">
            <w:pPr>
              <w:pStyle w:val="a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23F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2.Комфортность условий и доступность получения услуг, в том числе для граждан с ограниченными возможностями  </w:t>
            </w:r>
          </w:p>
        </w:tc>
      </w:tr>
      <w:tr w:rsidR="005D23F2" w:rsidRPr="00BE4779" w:rsidTr="005D23F2">
        <w:trPr>
          <w:trHeight w:val="70"/>
        </w:trPr>
        <w:tc>
          <w:tcPr>
            <w:tcW w:w="392" w:type="dxa"/>
          </w:tcPr>
          <w:p w:rsidR="005D23F2" w:rsidRPr="00BE4779" w:rsidRDefault="005D23F2" w:rsidP="00D8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23F2" w:rsidRPr="00BE4779" w:rsidRDefault="005D23F2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в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нешне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благоустройства</w:t>
            </w:r>
          </w:p>
          <w:p w:rsidR="005D23F2" w:rsidRPr="00BE4779" w:rsidRDefault="005D23F2" w:rsidP="00B44C8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3F2" w:rsidRDefault="005D23F2" w:rsidP="00C665D4">
            <w:pPr>
              <w:pStyle w:val="a4"/>
              <w:numPr>
                <w:ilvl w:val="0"/>
                <w:numId w:val="11"/>
              </w:num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>Присутству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 xml:space="preserve">т ли во внешнем благоустройстве следующие характеристики: чистота (отсутствие мусора) около учреждения; </w:t>
            </w:r>
          </w:p>
          <w:p w:rsidR="005D23F2" w:rsidRDefault="005D23F2" w:rsidP="00C665D4">
            <w:pPr>
              <w:pStyle w:val="a4"/>
              <w:numPr>
                <w:ilvl w:val="0"/>
                <w:numId w:val="11"/>
              </w:num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 вокруг учреждения;</w:t>
            </w:r>
          </w:p>
          <w:p w:rsidR="005D23F2" w:rsidRDefault="005D23F2" w:rsidP="00C665D4">
            <w:pPr>
              <w:pStyle w:val="a4"/>
              <w:numPr>
                <w:ilvl w:val="0"/>
                <w:numId w:val="11"/>
              </w:num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учреждения; </w:t>
            </w:r>
          </w:p>
          <w:p w:rsidR="005D23F2" w:rsidRDefault="005D23F2" w:rsidP="00C665D4">
            <w:pPr>
              <w:pStyle w:val="a4"/>
              <w:numPr>
                <w:ilvl w:val="0"/>
                <w:numId w:val="11"/>
              </w:numPr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D4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3F2" w:rsidRPr="00B42C74" w:rsidRDefault="005D23F2" w:rsidP="00B4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23F2" w:rsidRDefault="005D23F2" w:rsidP="00585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участников получающих образовательные услуги: воспитанники, родители.</w:t>
            </w:r>
          </w:p>
          <w:p w:rsidR="005D23F2" w:rsidRPr="00BE4779" w:rsidRDefault="005D23F2" w:rsidP="00181D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3F2" w:rsidRPr="00BE4779" w:rsidRDefault="005D23F2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показатель оценивается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-х балльной шкале,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5D23F2" w:rsidRPr="00BE4779" w:rsidRDefault="005D23F2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отсутствие комфортных условий для получения услуг; </w:t>
            </w:r>
          </w:p>
          <w:p w:rsidR="005D23F2" w:rsidRPr="00BE4779" w:rsidRDefault="005D23F2" w:rsidP="00B42C7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комфортных условий для получения услуг в полном объеме. </w:t>
            </w:r>
          </w:p>
        </w:tc>
      </w:tr>
      <w:tr w:rsidR="005D23F2" w:rsidRPr="00BE4779" w:rsidTr="005D23F2">
        <w:trPr>
          <w:trHeight w:val="983"/>
        </w:trPr>
        <w:tc>
          <w:tcPr>
            <w:tcW w:w="392" w:type="dxa"/>
          </w:tcPr>
          <w:p w:rsidR="005D23F2" w:rsidRPr="00BE4779" w:rsidRDefault="005D23F2" w:rsidP="00D8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23F2" w:rsidRPr="00BE4779" w:rsidRDefault="005D23F2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условий в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нутренне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благоустройства</w:t>
            </w:r>
          </w:p>
          <w:p w:rsidR="005D23F2" w:rsidRPr="00BE4779" w:rsidRDefault="005D23F2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3F2" w:rsidRDefault="005D23F2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8905E2">
            <w:pPr>
              <w:pStyle w:val="a4"/>
              <w:numPr>
                <w:ilvl w:val="0"/>
                <w:numId w:val="12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2"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для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D23F2" w:rsidRDefault="005D23F2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8905E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8905E2">
            <w:pPr>
              <w:pStyle w:val="a4"/>
              <w:numPr>
                <w:ilvl w:val="0"/>
                <w:numId w:val="1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комфортных условий для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D23F2" w:rsidRPr="008905E2" w:rsidRDefault="005D23F2" w:rsidP="008905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8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8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Pr="008905E2" w:rsidRDefault="005D23F2" w:rsidP="008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Pr="00771C27" w:rsidRDefault="005D23F2" w:rsidP="00771C2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комфортных условий  внутреннего благоустройства (санитарно-гигиенических помещений на каждом этаже для обучающихся обоего пола,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5E2">
              <w:rPr>
                <w:rFonts w:ascii="Times New Roman" w:hAnsi="Times New Roman" w:cs="Times New Roman"/>
                <w:sz w:val="24"/>
                <w:szCs w:val="24"/>
              </w:rPr>
              <w:t>облюдение чистоты (отсутствие мусора)  внутри 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D23F2" w:rsidRDefault="005D23F2" w:rsidP="00890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Опросы участников получающих образовательные услуги: воспитанники;  – родители.</w:t>
            </w:r>
          </w:p>
          <w:p w:rsidR="005D23F2" w:rsidRDefault="005D23F2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Pr="00BE4779" w:rsidRDefault="005D23F2" w:rsidP="00C3446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3F2" w:rsidRPr="00BE4779" w:rsidRDefault="005D23F2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показатель оценивается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-х балльной шкале,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3F2" w:rsidRPr="00FE4FD6" w:rsidRDefault="005D23F2" w:rsidP="00FE4FD6">
            <w:pPr>
              <w:pStyle w:val="a4"/>
              <w:numPr>
                <w:ilvl w:val="0"/>
                <w:numId w:val="14"/>
              </w:numPr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6">
              <w:rPr>
                <w:rFonts w:ascii="Times New Roman" w:hAnsi="Times New Roman" w:cs="Times New Roman"/>
                <w:sz w:val="24"/>
                <w:szCs w:val="24"/>
              </w:rPr>
              <w:t xml:space="preserve">Нет (0) – отсутствие комфортных условий для питания обучающихся; </w:t>
            </w:r>
          </w:p>
          <w:p w:rsidR="005D23F2" w:rsidRDefault="005D23F2" w:rsidP="008905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комфортных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обучающихся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F2" w:rsidRDefault="005D23F2" w:rsidP="008905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Pr="00FE4FD6" w:rsidRDefault="005D23F2" w:rsidP="00FE4FD6">
            <w:pPr>
              <w:pStyle w:val="a4"/>
              <w:numPr>
                <w:ilvl w:val="0"/>
                <w:numId w:val="14"/>
              </w:numPr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(0) – отсутствие комфортных условий для медицинского обслуживания обучающихся; </w:t>
            </w:r>
          </w:p>
          <w:p w:rsidR="005D23F2" w:rsidRDefault="005D23F2" w:rsidP="008905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комфортных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обслуживания обучающихся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23F2" w:rsidRDefault="005D23F2" w:rsidP="008905E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Pr="00FE4FD6" w:rsidRDefault="005D23F2" w:rsidP="00FE4FD6">
            <w:pPr>
              <w:pStyle w:val="a4"/>
              <w:numPr>
                <w:ilvl w:val="0"/>
                <w:numId w:val="14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6">
              <w:rPr>
                <w:rFonts w:ascii="Times New Roman" w:hAnsi="Times New Roman" w:cs="Times New Roman"/>
                <w:sz w:val="24"/>
                <w:szCs w:val="24"/>
              </w:rPr>
              <w:t xml:space="preserve">Нет (0) – отсутствие комфортных условий внутреннего благоустройства; </w:t>
            </w:r>
          </w:p>
          <w:p w:rsidR="005D23F2" w:rsidRPr="00BE4779" w:rsidRDefault="005D23F2" w:rsidP="00692B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комфортных условий для получения услуг в полном объеме. </w:t>
            </w:r>
          </w:p>
        </w:tc>
      </w:tr>
      <w:tr w:rsidR="005D23F2" w:rsidRPr="00BE4779" w:rsidTr="005D23F2">
        <w:trPr>
          <w:trHeight w:val="274"/>
        </w:trPr>
        <w:tc>
          <w:tcPr>
            <w:tcW w:w="392" w:type="dxa"/>
          </w:tcPr>
          <w:p w:rsidR="005D23F2" w:rsidRPr="00BE4779" w:rsidRDefault="005D23F2" w:rsidP="00997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5D23F2" w:rsidRPr="00BE4779" w:rsidRDefault="005D23F2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«Доступная среда» для граждан с ограниченными возможностями здоровья</w:t>
            </w:r>
          </w:p>
        </w:tc>
        <w:tc>
          <w:tcPr>
            <w:tcW w:w="5103" w:type="dxa"/>
          </w:tcPr>
          <w:p w:rsidR="005D23F2" w:rsidRPr="00BE4779" w:rsidRDefault="005D23F2" w:rsidP="0069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учреждения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среды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обслуживания инвалидов различных категорий: на кресле-коляске, с поражением опорно-двигательного аппарата, с инвалидностью по зрению, с инвалидностью по слуху, с особенностями психического развития </w:t>
            </w:r>
          </w:p>
        </w:tc>
        <w:tc>
          <w:tcPr>
            <w:tcW w:w="3119" w:type="dxa"/>
          </w:tcPr>
          <w:p w:rsidR="005D23F2" w:rsidRPr="00BE4779" w:rsidRDefault="005D23F2" w:rsidP="00E7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Опросы участников получающих образовательные услуги по наименованию элементов, предусмотренным в Паспорте учреждения (входная группа, пути движения, зона обслуживания, санитарно-бытовые помещения, средства информации и телекоммуникации, территория объекта): обучающиеся.</w:t>
            </w:r>
          </w:p>
        </w:tc>
        <w:tc>
          <w:tcPr>
            <w:tcW w:w="5103" w:type="dxa"/>
          </w:tcPr>
          <w:p w:rsidR="005D23F2" w:rsidRPr="00BE4779" w:rsidRDefault="005D23F2" w:rsidP="000243B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каждый критерий по 3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-х балльной шкале,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устанавливается среднее значение показателя:</w:t>
            </w:r>
          </w:p>
          <w:p w:rsidR="005D23F2" w:rsidRPr="00BE4779" w:rsidRDefault="005D23F2" w:rsidP="000243B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 недоступна для инвалидов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D23F2" w:rsidRPr="00BE4779" w:rsidRDefault="005D23F2" w:rsidP="000243B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для инвалидов;</w:t>
            </w:r>
          </w:p>
          <w:p w:rsidR="005D23F2" w:rsidRPr="00BE4779" w:rsidRDefault="005D23F2" w:rsidP="000243B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полностью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для инвалидов.</w:t>
            </w:r>
          </w:p>
          <w:p w:rsidR="005D23F2" w:rsidRPr="00BE4779" w:rsidRDefault="005D23F2" w:rsidP="00997DA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F2" w:rsidRPr="00BE4779" w:rsidTr="005D23F2">
        <w:trPr>
          <w:trHeight w:val="322"/>
        </w:trPr>
        <w:tc>
          <w:tcPr>
            <w:tcW w:w="392" w:type="dxa"/>
          </w:tcPr>
          <w:p w:rsidR="005D23F2" w:rsidRPr="00BE4779" w:rsidRDefault="005D23F2" w:rsidP="00997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5D23F2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 и определение места</w:t>
            </w:r>
          </w:p>
        </w:tc>
        <w:tc>
          <w:tcPr>
            <w:tcW w:w="5103" w:type="dxa"/>
          </w:tcPr>
          <w:p w:rsidR="005D23F2" w:rsidRDefault="005D23F2" w:rsidP="000243B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A6" w:rsidRPr="00BE4779" w:rsidTr="005D23F2">
        <w:trPr>
          <w:trHeight w:val="374"/>
        </w:trPr>
        <w:tc>
          <w:tcPr>
            <w:tcW w:w="15701" w:type="dxa"/>
            <w:gridSpan w:val="5"/>
          </w:tcPr>
          <w:p w:rsidR="00C62FA6" w:rsidRPr="005D23F2" w:rsidRDefault="00C62FA6" w:rsidP="00C62FA6">
            <w:pPr>
              <w:ind w:left="3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23F2">
              <w:rPr>
                <w:rFonts w:ascii="Times New Roman" w:hAnsi="Times New Roman" w:cs="Times New Roman"/>
                <w:b/>
                <w:sz w:val="28"/>
                <w:szCs w:val="24"/>
              </w:rPr>
              <w:t>3.Доброжелательность, вежливость и компетентность работников учреждения</w:t>
            </w:r>
          </w:p>
        </w:tc>
      </w:tr>
      <w:tr w:rsidR="005D23F2" w:rsidRPr="00BE4779" w:rsidTr="005D23F2">
        <w:trPr>
          <w:trHeight w:val="275"/>
        </w:trPr>
        <w:tc>
          <w:tcPr>
            <w:tcW w:w="392" w:type="dxa"/>
          </w:tcPr>
          <w:p w:rsidR="005D23F2" w:rsidRPr="00BE4779" w:rsidRDefault="005D23F2" w:rsidP="00BE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23F2" w:rsidRPr="00BE4779" w:rsidRDefault="005D23F2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5103" w:type="dxa"/>
          </w:tcPr>
          <w:p w:rsidR="005D23F2" w:rsidRPr="00E77363" w:rsidRDefault="005D23F2" w:rsidP="00E77363">
            <w:pPr>
              <w:pStyle w:val="a4"/>
              <w:numPr>
                <w:ilvl w:val="0"/>
                <w:numId w:val="1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7363">
              <w:rPr>
                <w:rFonts w:ascii="Times New Roman" w:hAnsi="Times New Roman" w:cs="Times New Roman"/>
                <w:sz w:val="24"/>
                <w:szCs w:val="24"/>
              </w:rPr>
              <w:t>оброжелательности, вежливости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компетентностиразличных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категорий </w:t>
            </w:r>
            <w:r w:rsidRPr="00E77363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учреждения.</w:t>
            </w:r>
          </w:p>
          <w:p w:rsidR="005D23F2" w:rsidRDefault="005D23F2" w:rsidP="00BE47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BE47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BE47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BE47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BE47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BE47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Pr="00B42C74" w:rsidRDefault="005D23F2" w:rsidP="00B4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23F2" w:rsidRDefault="005D23F2" w:rsidP="00BE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E7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Опросы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образовательные услуги:  воспитанники, родители.</w:t>
            </w:r>
          </w:p>
          <w:p w:rsidR="005D23F2" w:rsidRDefault="005D23F2" w:rsidP="00E7736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E7736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E7736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E7736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E7736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Pr="00BE4779" w:rsidRDefault="005D23F2" w:rsidP="00692B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3F2" w:rsidRPr="00692BB0" w:rsidRDefault="005D23F2" w:rsidP="00B42C74">
            <w:pPr>
              <w:pStyle w:val="a4"/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оценивается по 2-х балльной шкале, от 0 до 1:</w:t>
            </w:r>
          </w:p>
          <w:p w:rsidR="005D23F2" w:rsidRPr="00CF704D" w:rsidRDefault="005D23F2" w:rsidP="00CF704D">
            <w:pPr>
              <w:pStyle w:val="a4"/>
              <w:tabs>
                <w:tab w:val="left" w:pos="13"/>
              </w:tabs>
              <w:ind w:left="13"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(0)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наблюдаются случаи недоброжелательности и некомпетентности различных категорий </w:t>
            </w:r>
            <w:r w:rsidRPr="00E77363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</w:p>
          <w:p w:rsidR="005D23F2" w:rsidRPr="00BE4779" w:rsidRDefault="005D23F2" w:rsidP="00B42C7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(1)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случаи недоброжелательности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некомпетентности 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категорий работников учреждения  </w:t>
            </w:r>
          </w:p>
        </w:tc>
      </w:tr>
      <w:tr w:rsidR="005D23F2" w:rsidRPr="00BE4779" w:rsidTr="005D23F2">
        <w:trPr>
          <w:trHeight w:val="269"/>
        </w:trPr>
        <w:tc>
          <w:tcPr>
            <w:tcW w:w="392" w:type="dxa"/>
          </w:tcPr>
          <w:p w:rsidR="005D23F2" w:rsidRPr="00BE4779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5D23F2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 и определение места</w:t>
            </w:r>
          </w:p>
        </w:tc>
        <w:tc>
          <w:tcPr>
            <w:tcW w:w="5103" w:type="dxa"/>
          </w:tcPr>
          <w:p w:rsidR="005D23F2" w:rsidRPr="00237DDC" w:rsidRDefault="005D23F2" w:rsidP="00237DD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A6" w:rsidRPr="00BE4779" w:rsidTr="005D23F2">
        <w:tc>
          <w:tcPr>
            <w:tcW w:w="15701" w:type="dxa"/>
            <w:gridSpan w:val="5"/>
          </w:tcPr>
          <w:p w:rsidR="00C62FA6" w:rsidRPr="005D23F2" w:rsidRDefault="00C62FA6" w:rsidP="00C62FA6">
            <w:pPr>
              <w:ind w:left="3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23F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4.Удовлетворенность качеством предоставляемых образовательных услуг  </w:t>
            </w:r>
          </w:p>
        </w:tc>
      </w:tr>
      <w:tr w:rsidR="005D23F2" w:rsidRPr="00BE4779" w:rsidTr="005D23F2">
        <w:tc>
          <w:tcPr>
            <w:tcW w:w="392" w:type="dxa"/>
          </w:tcPr>
          <w:p w:rsidR="005D23F2" w:rsidRPr="00BE4779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23F2" w:rsidRPr="00BE4779" w:rsidRDefault="005D23F2" w:rsidP="00B42C7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5103" w:type="dxa"/>
          </w:tcPr>
          <w:p w:rsidR="005D23F2" w:rsidRPr="00BE4779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качеством обслуживания в учреждении</w:t>
            </w:r>
          </w:p>
        </w:tc>
        <w:tc>
          <w:tcPr>
            <w:tcW w:w="3119" w:type="dxa"/>
          </w:tcPr>
          <w:p w:rsidR="005D23F2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Анкетирование участников получающих образовательные услуги: обучающиеся, родители.</w:t>
            </w:r>
          </w:p>
          <w:p w:rsidR="005D23F2" w:rsidRPr="00BE4779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3F2" w:rsidRPr="00BE4779" w:rsidRDefault="005D23F2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Каждый показатель оценивается по 3-х балльной шкале, от 0 до 2:</w:t>
            </w:r>
          </w:p>
          <w:p w:rsidR="005D23F2" w:rsidRPr="00BE4779" w:rsidRDefault="005D23F2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0 баллов - в случае наличия  от 0% до 30%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высокого уровня удовлетворенности по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анкете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респондентов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23F2" w:rsidRPr="00BE4779" w:rsidRDefault="005D23F2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1 балл -  в случае наличия  от 30% до 50%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высокого уровня удовлетворенности по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анкете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респондентов;</w:t>
            </w:r>
          </w:p>
          <w:p w:rsidR="005D23F2" w:rsidRPr="00BE4779" w:rsidRDefault="005D23F2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2 балла -  в случае наличия  от 50% до 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высокого уровня удовлетворенности по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анкете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респондентов.</w:t>
            </w:r>
          </w:p>
        </w:tc>
      </w:tr>
      <w:tr w:rsidR="005D23F2" w:rsidRPr="00BE4779" w:rsidTr="005D23F2">
        <w:tc>
          <w:tcPr>
            <w:tcW w:w="392" w:type="dxa"/>
          </w:tcPr>
          <w:p w:rsidR="005D23F2" w:rsidRPr="00BE4779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5D23F2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 и определение места</w:t>
            </w:r>
          </w:p>
        </w:tc>
        <w:tc>
          <w:tcPr>
            <w:tcW w:w="5103" w:type="dxa"/>
          </w:tcPr>
          <w:p w:rsidR="005D23F2" w:rsidRPr="00BE4779" w:rsidRDefault="005D23F2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A6" w:rsidRPr="00BE4779" w:rsidTr="005D23F2">
        <w:tc>
          <w:tcPr>
            <w:tcW w:w="15701" w:type="dxa"/>
            <w:gridSpan w:val="5"/>
          </w:tcPr>
          <w:p w:rsidR="00C62FA6" w:rsidRPr="005D23F2" w:rsidRDefault="00C62FA6" w:rsidP="00C62FA6">
            <w:pPr>
              <w:ind w:left="3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D23F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5.Результативность деятельности учреждения </w:t>
            </w:r>
          </w:p>
        </w:tc>
      </w:tr>
      <w:tr w:rsidR="005D23F2" w:rsidRPr="00BE4779" w:rsidTr="005D23F2">
        <w:tc>
          <w:tcPr>
            <w:tcW w:w="392" w:type="dxa"/>
          </w:tcPr>
          <w:p w:rsidR="005D23F2" w:rsidRPr="00BE4779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23F2" w:rsidRPr="00BE4779" w:rsidRDefault="005D23F2" w:rsidP="00B44C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государственной услуги</w:t>
            </w:r>
          </w:p>
          <w:p w:rsidR="005D23F2" w:rsidRPr="00BE4779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3F2" w:rsidRDefault="005D23F2" w:rsidP="00237D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оказатели качества  оказываемых учреждением услуг:</w:t>
            </w:r>
          </w:p>
          <w:p w:rsidR="005D23F2" w:rsidRDefault="005D23F2" w:rsidP="00237D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Доля педагогических и руководящих работников муниципальных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учреждений, получивших документы о дополнительном образовании и (или) повышении квалификации.</w:t>
            </w: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2.Укомплектованность штатными педагогическими кадрами.</w:t>
            </w: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Посещаемость детей.</w:t>
            </w: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Индекс здоровья детей в сравнении с городским показателем.</w:t>
            </w: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Pr="00BE4779" w:rsidRDefault="005D23F2" w:rsidP="003E7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Процент воспитанников-участников муниципальных, республиканских, федеральных соревнований, конкурсов.</w:t>
            </w:r>
          </w:p>
          <w:p w:rsidR="005D23F2" w:rsidRPr="009C7459" w:rsidRDefault="005D23F2" w:rsidP="003E789F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3F2" w:rsidRPr="009C7459" w:rsidRDefault="005D23F2" w:rsidP="00AF10DF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D23F2" w:rsidRPr="00BE4779" w:rsidRDefault="005D23F2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через просмотр содержимого страниц web-ресурса с выявлением и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фиксацией признаков наличия соответствующей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задании и показателей о его выполнении</w:t>
            </w:r>
          </w:p>
        </w:tc>
        <w:tc>
          <w:tcPr>
            <w:tcW w:w="5103" w:type="dxa"/>
          </w:tcPr>
          <w:p w:rsidR="005D23F2" w:rsidRDefault="005D23F2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ждый показатель оценивается по 3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-х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шкале, от 0 до 2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23F2" w:rsidRPr="00BE4779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 xml:space="preserve"> – недостижение планового значения показателя (ухудшение динамики и т.п.); </w:t>
            </w:r>
          </w:p>
          <w:p w:rsidR="005D23F2" w:rsidRPr="00BE4779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достижение планового значения показателя (на уровне предыдущего отчетного периода); </w:t>
            </w: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79">
              <w:rPr>
                <w:rFonts w:ascii="Times New Roman" w:hAnsi="Times New Roman" w:cs="Times New Roman"/>
                <w:sz w:val="24"/>
                <w:szCs w:val="24"/>
              </w:rPr>
              <w:t>2 – превышение планового значения показателя (улучшение динамики и пр.).</w:t>
            </w:r>
          </w:p>
          <w:p w:rsidR="005D23F2" w:rsidRDefault="005D23F2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D23F2" w:rsidRDefault="005D23F2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D23F2" w:rsidRPr="00AF10DF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DF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менее 8</w:t>
            </w:r>
            <w:r w:rsidRPr="00AF10DF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80% - 90%;</w:t>
            </w:r>
          </w:p>
          <w:p w:rsidR="005D23F2" w:rsidRDefault="005D23F2" w:rsidP="005D23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90% -100%.</w:t>
            </w: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до 40%;</w:t>
            </w: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 40 % - 70 %;</w:t>
            </w: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более 70 %.</w:t>
            </w: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ниже городского показателя;</w:t>
            </w: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на уровне городского показателя;</w:t>
            </w: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выше городского показателя.</w:t>
            </w: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менее 30% воспитанников-участников;</w:t>
            </w:r>
          </w:p>
          <w:p w:rsidR="005D23F2" w:rsidRDefault="005D23F2" w:rsidP="003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от 30 % до 60 % воспитанников-участников;</w:t>
            </w:r>
          </w:p>
          <w:p w:rsidR="005D23F2" w:rsidRPr="00BE4779" w:rsidRDefault="005D23F2" w:rsidP="00AF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более 60 %   воспитанников-участников</w:t>
            </w:r>
          </w:p>
        </w:tc>
      </w:tr>
      <w:tr w:rsidR="005D23F2" w:rsidRPr="00B53858" w:rsidTr="005D23F2">
        <w:tc>
          <w:tcPr>
            <w:tcW w:w="392" w:type="dxa"/>
          </w:tcPr>
          <w:p w:rsidR="005D23F2" w:rsidRPr="00BE4779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5D23F2" w:rsidRPr="00BE4779" w:rsidRDefault="005D23F2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критериям и показателям оценки учреждения в баллах и определение места</w:t>
            </w:r>
          </w:p>
        </w:tc>
        <w:tc>
          <w:tcPr>
            <w:tcW w:w="5103" w:type="dxa"/>
          </w:tcPr>
          <w:p w:rsidR="005D23F2" w:rsidRPr="00BE4779" w:rsidRDefault="005D23F2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F2" w:rsidRPr="00BE4779" w:rsidTr="005D23F2">
        <w:tc>
          <w:tcPr>
            <w:tcW w:w="392" w:type="dxa"/>
          </w:tcPr>
          <w:p w:rsidR="005D23F2" w:rsidRPr="00BE4779" w:rsidRDefault="005D23F2" w:rsidP="0023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5D23F2" w:rsidRPr="00BE4779" w:rsidRDefault="005D23F2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рейтинг по каждому направлению (блоку) оценки учреждения в баллах и определение суммы мест</w:t>
            </w:r>
          </w:p>
        </w:tc>
        <w:tc>
          <w:tcPr>
            <w:tcW w:w="5103" w:type="dxa"/>
          </w:tcPr>
          <w:p w:rsidR="005D23F2" w:rsidRPr="00BE4779" w:rsidRDefault="005D23F2" w:rsidP="00237DD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AC4" w:rsidRDefault="009B4AC4" w:rsidP="0016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D61" w:rsidRDefault="001E1D61" w:rsidP="00E50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D61" w:rsidRDefault="001E1D61" w:rsidP="00E50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14" w:rsidRPr="00C14E1D" w:rsidRDefault="00FB6914" w:rsidP="00E5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6914" w:rsidRPr="00C14E1D" w:rsidSect="00511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6E" w:rsidRDefault="00F4566E" w:rsidP="00967281">
      <w:pPr>
        <w:spacing w:after="0" w:line="240" w:lineRule="auto"/>
      </w:pPr>
      <w:r>
        <w:separator/>
      </w:r>
    </w:p>
  </w:endnote>
  <w:endnote w:type="continuationSeparator" w:id="0">
    <w:p w:rsidR="00F4566E" w:rsidRDefault="00F4566E" w:rsidP="0096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4D" w:rsidRDefault="00CF70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946595"/>
      <w:docPartObj>
        <w:docPartGallery w:val="Page Numbers (Bottom of Page)"/>
        <w:docPartUnique/>
      </w:docPartObj>
    </w:sdtPr>
    <w:sdtEndPr/>
    <w:sdtContent>
      <w:p w:rsidR="000C0C84" w:rsidRDefault="00E915F7">
        <w:pPr>
          <w:pStyle w:val="aa"/>
          <w:jc w:val="right"/>
        </w:pPr>
        <w:r>
          <w:fldChar w:fldCharType="begin"/>
        </w:r>
        <w:r w:rsidR="000C0C84">
          <w:instrText>PAGE   \* MERGEFORMAT</w:instrText>
        </w:r>
        <w:r>
          <w:fldChar w:fldCharType="separate"/>
        </w:r>
        <w:r w:rsidR="005D23F2">
          <w:rPr>
            <w:noProof/>
          </w:rPr>
          <w:t>6</w:t>
        </w:r>
        <w:r>
          <w:fldChar w:fldCharType="end"/>
        </w:r>
      </w:p>
    </w:sdtContent>
  </w:sdt>
  <w:p w:rsidR="000C0C84" w:rsidRDefault="000C0C8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4D" w:rsidRDefault="00CF70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6E" w:rsidRDefault="00F4566E" w:rsidP="00967281">
      <w:pPr>
        <w:spacing w:after="0" w:line="240" w:lineRule="auto"/>
      </w:pPr>
      <w:r>
        <w:separator/>
      </w:r>
    </w:p>
  </w:footnote>
  <w:footnote w:type="continuationSeparator" w:id="0">
    <w:p w:rsidR="00F4566E" w:rsidRDefault="00F4566E" w:rsidP="0096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4D" w:rsidRDefault="00CF70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AB" w:rsidRPr="00D732AB" w:rsidRDefault="00D732AB" w:rsidP="00D732AB">
    <w:pPr>
      <w:pStyle w:val="a8"/>
    </w:pPr>
  </w:p>
  <w:p w:rsidR="00D732AB" w:rsidRDefault="00D732A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4D" w:rsidRDefault="00CF70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05A"/>
    <w:multiLevelType w:val="hybridMultilevel"/>
    <w:tmpl w:val="535660B8"/>
    <w:lvl w:ilvl="0" w:tplc="0F4EA2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A073E"/>
    <w:multiLevelType w:val="hybridMultilevel"/>
    <w:tmpl w:val="87F415CA"/>
    <w:lvl w:ilvl="0" w:tplc="02B89D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5149"/>
    <w:multiLevelType w:val="hybridMultilevel"/>
    <w:tmpl w:val="1F6487F2"/>
    <w:lvl w:ilvl="0" w:tplc="C05043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122A8D"/>
    <w:multiLevelType w:val="hybridMultilevel"/>
    <w:tmpl w:val="4302F90E"/>
    <w:lvl w:ilvl="0" w:tplc="8788FF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913DF6"/>
    <w:multiLevelType w:val="hybridMultilevel"/>
    <w:tmpl w:val="EAF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0E7D"/>
    <w:multiLevelType w:val="hybridMultilevel"/>
    <w:tmpl w:val="258A8426"/>
    <w:lvl w:ilvl="0" w:tplc="DDACC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7F5031"/>
    <w:multiLevelType w:val="hybridMultilevel"/>
    <w:tmpl w:val="AF9A3CDC"/>
    <w:lvl w:ilvl="0" w:tplc="05723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60AE"/>
    <w:multiLevelType w:val="hybridMultilevel"/>
    <w:tmpl w:val="A1421250"/>
    <w:lvl w:ilvl="0" w:tplc="800E3F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A703D2"/>
    <w:multiLevelType w:val="hybridMultilevel"/>
    <w:tmpl w:val="EFCA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3658"/>
    <w:multiLevelType w:val="hybridMultilevel"/>
    <w:tmpl w:val="7C08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24728"/>
    <w:multiLevelType w:val="hybridMultilevel"/>
    <w:tmpl w:val="DD54A0F2"/>
    <w:lvl w:ilvl="0" w:tplc="758E53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0353F"/>
    <w:multiLevelType w:val="hybridMultilevel"/>
    <w:tmpl w:val="D230F252"/>
    <w:lvl w:ilvl="0" w:tplc="918C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730F7"/>
    <w:multiLevelType w:val="hybridMultilevel"/>
    <w:tmpl w:val="452CF7A6"/>
    <w:lvl w:ilvl="0" w:tplc="77520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305440"/>
    <w:multiLevelType w:val="hybridMultilevel"/>
    <w:tmpl w:val="155478EA"/>
    <w:lvl w:ilvl="0" w:tplc="48066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0119AA"/>
    <w:multiLevelType w:val="hybridMultilevel"/>
    <w:tmpl w:val="ACC6A73A"/>
    <w:lvl w:ilvl="0" w:tplc="5F2C8B7C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732AC5"/>
    <w:multiLevelType w:val="hybridMultilevel"/>
    <w:tmpl w:val="0C94CBF8"/>
    <w:lvl w:ilvl="0" w:tplc="C3447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8733AA"/>
    <w:multiLevelType w:val="hybridMultilevel"/>
    <w:tmpl w:val="D3001DFE"/>
    <w:lvl w:ilvl="0" w:tplc="27787C9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23144"/>
    <w:multiLevelType w:val="hybridMultilevel"/>
    <w:tmpl w:val="5E26649C"/>
    <w:lvl w:ilvl="0" w:tplc="91D05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2574D45"/>
    <w:multiLevelType w:val="hybridMultilevel"/>
    <w:tmpl w:val="46AA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F3385"/>
    <w:multiLevelType w:val="hybridMultilevel"/>
    <w:tmpl w:val="561020BE"/>
    <w:lvl w:ilvl="0" w:tplc="6E621740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0"/>
  </w:num>
  <w:num w:numId="5">
    <w:abstractNumId w:val="16"/>
  </w:num>
  <w:num w:numId="6">
    <w:abstractNumId w:val="1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0"/>
  </w:num>
  <w:num w:numId="16">
    <w:abstractNumId w:val="12"/>
  </w:num>
  <w:num w:numId="17">
    <w:abstractNumId w:val="13"/>
  </w:num>
  <w:num w:numId="18">
    <w:abstractNumId w:val="11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D9"/>
    <w:rsid w:val="00013A5C"/>
    <w:rsid w:val="000243B1"/>
    <w:rsid w:val="000262C7"/>
    <w:rsid w:val="00036BE4"/>
    <w:rsid w:val="0004016F"/>
    <w:rsid w:val="00060A00"/>
    <w:rsid w:val="00072EFA"/>
    <w:rsid w:val="00075143"/>
    <w:rsid w:val="00083CFE"/>
    <w:rsid w:val="00092C17"/>
    <w:rsid w:val="000948AC"/>
    <w:rsid w:val="000A043F"/>
    <w:rsid w:val="000B4282"/>
    <w:rsid w:val="000C0C84"/>
    <w:rsid w:val="000E6CB0"/>
    <w:rsid w:val="000F2030"/>
    <w:rsid w:val="000F6CC7"/>
    <w:rsid w:val="00100761"/>
    <w:rsid w:val="00101E50"/>
    <w:rsid w:val="00113740"/>
    <w:rsid w:val="00115933"/>
    <w:rsid w:val="00117294"/>
    <w:rsid w:val="00121193"/>
    <w:rsid w:val="001315B7"/>
    <w:rsid w:val="0014665B"/>
    <w:rsid w:val="0014713E"/>
    <w:rsid w:val="00154AC4"/>
    <w:rsid w:val="00161101"/>
    <w:rsid w:val="00166A76"/>
    <w:rsid w:val="00181D79"/>
    <w:rsid w:val="0019005C"/>
    <w:rsid w:val="001A41E3"/>
    <w:rsid w:val="001A7C9F"/>
    <w:rsid w:val="001B5B2E"/>
    <w:rsid w:val="001E1D61"/>
    <w:rsid w:val="001F112A"/>
    <w:rsid w:val="001F1DA3"/>
    <w:rsid w:val="001F443C"/>
    <w:rsid w:val="001F4659"/>
    <w:rsid w:val="00210BBA"/>
    <w:rsid w:val="00233303"/>
    <w:rsid w:val="00237DDC"/>
    <w:rsid w:val="0024253F"/>
    <w:rsid w:val="00245472"/>
    <w:rsid w:val="00246130"/>
    <w:rsid w:val="00250DA7"/>
    <w:rsid w:val="002662BC"/>
    <w:rsid w:val="00273BF0"/>
    <w:rsid w:val="00290392"/>
    <w:rsid w:val="00293381"/>
    <w:rsid w:val="002943CD"/>
    <w:rsid w:val="0029484F"/>
    <w:rsid w:val="00295CF6"/>
    <w:rsid w:val="002A2476"/>
    <w:rsid w:val="002B3819"/>
    <w:rsid w:val="002C793A"/>
    <w:rsid w:val="002D14DE"/>
    <w:rsid w:val="002E3B51"/>
    <w:rsid w:val="00305A30"/>
    <w:rsid w:val="00313992"/>
    <w:rsid w:val="00313AAA"/>
    <w:rsid w:val="003317F8"/>
    <w:rsid w:val="003424D7"/>
    <w:rsid w:val="003447C1"/>
    <w:rsid w:val="00350E6E"/>
    <w:rsid w:val="0035273A"/>
    <w:rsid w:val="00356F74"/>
    <w:rsid w:val="003B1FC1"/>
    <w:rsid w:val="003B7A7C"/>
    <w:rsid w:val="003D1920"/>
    <w:rsid w:val="003E1203"/>
    <w:rsid w:val="003E789F"/>
    <w:rsid w:val="003F10F0"/>
    <w:rsid w:val="004039BA"/>
    <w:rsid w:val="004279EB"/>
    <w:rsid w:val="00433080"/>
    <w:rsid w:val="00437569"/>
    <w:rsid w:val="004404F9"/>
    <w:rsid w:val="0044454A"/>
    <w:rsid w:val="0046103F"/>
    <w:rsid w:val="0046594B"/>
    <w:rsid w:val="004720B3"/>
    <w:rsid w:val="0048232C"/>
    <w:rsid w:val="004932DE"/>
    <w:rsid w:val="00493412"/>
    <w:rsid w:val="004B524F"/>
    <w:rsid w:val="004C3EA0"/>
    <w:rsid w:val="004D7D0A"/>
    <w:rsid w:val="004E0D81"/>
    <w:rsid w:val="004E0E7D"/>
    <w:rsid w:val="004E22F8"/>
    <w:rsid w:val="004F2BFE"/>
    <w:rsid w:val="00501CF0"/>
    <w:rsid w:val="005021C2"/>
    <w:rsid w:val="00511084"/>
    <w:rsid w:val="005113B5"/>
    <w:rsid w:val="0051396A"/>
    <w:rsid w:val="00526434"/>
    <w:rsid w:val="00544BF7"/>
    <w:rsid w:val="00553158"/>
    <w:rsid w:val="00565C3A"/>
    <w:rsid w:val="00567454"/>
    <w:rsid w:val="0057366A"/>
    <w:rsid w:val="00576916"/>
    <w:rsid w:val="00580C45"/>
    <w:rsid w:val="00585A98"/>
    <w:rsid w:val="0059517E"/>
    <w:rsid w:val="005C612F"/>
    <w:rsid w:val="005D23F2"/>
    <w:rsid w:val="005E1DB8"/>
    <w:rsid w:val="005F1F9B"/>
    <w:rsid w:val="005F41E1"/>
    <w:rsid w:val="00601582"/>
    <w:rsid w:val="00602B9B"/>
    <w:rsid w:val="00611A51"/>
    <w:rsid w:val="0061416C"/>
    <w:rsid w:val="006216F0"/>
    <w:rsid w:val="00622A82"/>
    <w:rsid w:val="00624016"/>
    <w:rsid w:val="00627572"/>
    <w:rsid w:val="006377D3"/>
    <w:rsid w:val="00647A87"/>
    <w:rsid w:val="00650049"/>
    <w:rsid w:val="00652A42"/>
    <w:rsid w:val="0065427D"/>
    <w:rsid w:val="00665D5A"/>
    <w:rsid w:val="00667682"/>
    <w:rsid w:val="00670A03"/>
    <w:rsid w:val="006824E6"/>
    <w:rsid w:val="0068513D"/>
    <w:rsid w:val="006914CE"/>
    <w:rsid w:val="00692BB0"/>
    <w:rsid w:val="0069357A"/>
    <w:rsid w:val="00697B01"/>
    <w:rsid w:val="006C3CCC"/>
    <w:rsid w:val="006C469A"/>
    <w:rsid w:val="006D2952"/>
    <w:rsid w:val="006D39E8"/>
    <w:rsid w:val="006D5735"/>
    <w:rsid w:val="006F4F70"/>
    <w:rsid w:val="00701F16"/>
    <w:rsid w:val="00706A6B"/>
    <w:rsid w:val="00706F91"/>
    <w:rsid w:val="007349EE"/>
    <w:rsid w:val="00736D60"/>
    <w:rsid w:val="0076321A"/>
    <w:rsid w:val="00771C27"/>
    <w:rsid w:val="00773638"/>
    <w:rsid w:val="00780397"/>
    <w:rsid w:val="007867F1"/>
    <w:rsid w:val="007A757B"/>
    <w:rsid w:val="007B5A12"/>
    <w:rsid w:val="007D0FA2"/>
    <w:rsid w:val="007D6E04"/>
    <w:rsid w:val="00806CF6"/>
    <w:rsid w:val="00837449"/>
    <w:rsid w:val="00864DFD"/>
    <w:rsid w:val="00871334"/>
    <w:rsid w:val="0088140F"/>
    <w:rsid w:val="008905E2"/>
    <w:rsid w:val="00892558"/>
    <w:rsid w:val="008942AA"/>
    <w:rsid w:val="008A3AF0"/>
    <w:rsid w:val="008B52D1"/>
    <w:rsid w:val="008D61D3"/>
    <w:rsid w:val="008E5CD4"/>
    <w:rsid w:val="008F12F5"/>
    <w:rsid w:val="008F64F0"/>
    <w:rsid w:val="00910DB1"/>
    <w:rsid w:val="00920ADE"/>
    <w:rsid w:val="0092279A"/>
    <w:rsid w:val="009319B9"/>
    <w:rsid w:val="0094272B"/>
    <w:rsid w:val="009566F2"/>
    <w:rsid w:val="00967281"/>
    <w:rsid w:val="00976848"/>
    <w:rsid w:val="0097775D"/>
    <w:rsid w:val="00985847"/>
    <w:rsid w:val="00997DA4"/>
    <w:rsid w:val="009B2615"/>
    <w:rsid w:val="009B3070"/>
    <w:rsid w:val="009B4AC4"/>
    <w:rsid w:val="009C01DD"/>
    <w:rsid w:val="009C7459"/>
    <w:rsid w:val="009D709B"/>
    <w:rsid w:val="00A163A2"/>
    <w:rsid w:val="00A25C37"/>
    <w:rsid w:val="00A33626"/>
    <w:rsid w:val="00A36865"/>
    <w:rsid w:val="00A55F07"/>
    <w:rsid w:val="00A64A11"/>
    <w:rsid w:val="00A66029"/>
    <w:rsid w:val="00A838F2"/>
    <w:rsid w:val="00A861AB"/>
    <w:rsid w:val="00A9393A"/>
    <w:rsid w:val="00A972F9"/>
    <w:rsid w:val="00AA2264"/>
    <w:rsid w:val="00AA7190"/>
    <w:rsid w:val="00AD2CB5"/>
    <w:rsid w:val="00AD4C6A"/>
    <w:rsid w:val="00AE4099"/>
    <w:rsid w:val="00AF10DF"/>
    <w:rsid w:val="00AF5099"/>
    <w:rsid w:val="00B0217C"/>
    <w:rsid w:val="00B03B20"/>
    <w:rsid w:val="00B12103"/>
    <w:rsid w:val="00B16C95"/>
    <w:rsid w:val="00B42C74"/>
    <w:rsid w:val="00B43BEB"/>
    <w:rsid w:val="00B44C8F"/>
    <w:rsid w:val="00B5119C"/>
    <w:rsid w:val="00B53858"/>
    <w:rsid w:val="00B676F4"/>
    <w:rsid w:val="00B74F19"/>
    <w:rsid w:val="00B843E2"/>
    <w:rsid w:val="00B9040C"/>
    <w:rsid w:val="00B911EE"/>
    <w:rsid w:val="00BA4349"/>
    <w:rsid w:val="00BA521B"/>
    <w:rsid w:val="00BA7915"/>
    <w:rsid w:val="00BB6900"/>
    <w:rsid w:val="00BD778D"/>
    <w:rsid w:val="00BE4779"/>
    <w:rsid w:val="00BE4A72"/>
    <w:rsid w:val="00BF3763"/>
    <w:rsid w:val="00C1131C"/>
    <w:rsid w:val="00C14E1D"/>
    <w:rsid w:val="00C157EB"/>
    <w:rsid w:val="00C21AE0"/>
    <w:rsid w:val="00C21BD9"/>
    <w:rsid w:val="00C32DA4"/>
    <w:rsid w:val="00C330F4"/>
    <w:rsid w:val="00C34464"/>
    <w:rsid w:val="00C361B3"/>
    <w:rsid w:val="00C4676A"/>
    <w:rsid w:val="00C472B9"/>
    <w:rsid w:val="00C54EFD"/>
    <w:rsid w:val="00C62FA6"/>
    <w:rsid w:val="00C65B12"/>
    <w:rsid w:val="00C66291"/>
    <w:rsid w:val="00C665D4"/>
    <w:rsid w:val="00C72BC2"/>
    <w:rsid w:val="00CA34BF"/>
    <w:rsid w:val="00CA56E3"/>
    <w:rsid w:val="00CA6252"/>
    <w:rsid w:val="00CB6D11"/>
    <w:rsid w:val="00CC2F85"/>
    <w:rsid w:val="00CC44E2"/>
    <w:rsid w:val="00CD170D"/>
    <w:rsid w:val="00CF653E"/>
    <w:rsid w:val="00CF704D"/>
    <w:rsid w:val="00D0039A"/>
    <w:rsid w:val="00D02E2A"/>
    <w:rsid w:val="00D10DBF"/>
    <w:rsid w:val="00D32E0F"/>
    <w:rsid w:val="00D35F77"/>
    <w:rsid w:val="00D36FD0"/>
    <w:rsid w:val="00D4568B"/>
    <w:rsid w:val="00D55E12"/>
    <w:rsid w:val="00D60C53"/>
    <w:rsid w:val="00D732AB"/>
    <w:rsid w:val="00D7567C"/>
    <w:rsid w:val="00D812EE"/>
    <w:rsid w:val="00D848AA"/>
    <w:rsid w:val="00D84B73"/>
    <w:rsid w:val="00D90445"/>
    <w:rsid w:val="00DA7090"/>
    <w:rsid w:val="00DB4587"/>
    <w:rsid w:val="00DB7969"/>
    <w:rsid w:val="00DC4588"/>
    <w:rsid w:val="00DC5322"/>
    <w:rsid w:val="00E03DC7"/>
    <w:rsid w:val="00E1748E"/>
    <w:rsid w:val="00E2318B"/>
    <w:rsid w:val="00E304FE"/>
    <w:rsid w:val="00E42586"/>
    <w:rsid w:val="00E42A21"/>
    <w:rsid w:val="00E5055A"/>
    <w:rsid w:val="00E659DA"/>
    <w:rsid w:val="00E727C9"/>
    <w:rsid w:val="00E77363"/>
    <w:rsid w:val="00E80DAA"/>
    <w:rsid w:val="00E82052"/>
    <w:rsid w:val="00E84AFA"/>
    <w:rsid w:val="00E915F7"/>
    <w:rsid w:val="00E97665"/>
    <w:rsid w:val="00EB31E7"/>
    <w:rsid w:val="00EC0399"/>
    <w:rsid w:val="00EC3349"/>
    <w:rsid w:val="00EC43BF"/>
    <w:rsid w:val="00ED357D"/>
    <w:rsid w:val="00ED47F8"/>
    <w:rsid w:val="00EE013E"/>
    <w:rsid w:val="00EE3EE3"/>
    <w:rsid w:val="00EE43C3"/>
    <w:rsid w:val="00EE5223"/>
    <w:rsid w:val="00F02948"/>
    <w:rsid w:val="00F06ED7"/>
    <w:rsid w:val="00F16040"/>
    <w:rsid w:val="00F2565B"/>
    <w:rsid w:val="00F36872"/>
    <w:rsid w:val="00F40C9A"/>
    <w:rsid w:val="00F4566E"/>
    <w:rsid w:val="00F566EC"/>
    <w:rsid w:val="00F70976"/>
    <w:rsid w:val="00F75C0F"/>
    <w:rsid w:val="00F911B3"/>
    <w:rsid w:val="00F932CB"/>
    <w:rsid w:val="00FA6AF2"/>
    <w:rsid w:val="00FB6914"/>
    <w:rsid w:val="00FC433D"/>
    <w:rsid w:val="00FC64FA"/>
    <w:rsid w:val="00FE4FD6"/>
    <w:rsid w:val="00FF1DAE"/>
    <w:rsid w:val="00FF3A38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8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72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72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728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C84"/>
  </w:style>
  <w:style w:type="paragraph" w:styleId="aa">
    <w:name w:val="footer"/>
    <w:basedOn w:val="a"/>
    <w:link w:val="ab"/>
    <w:uiPriority w:val="99"/>
    <w:unhideWhenUsed/>
    <w:rsid w:val="000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C84"/>
  </w:style>
  <w:style w:type="paragraph" w:customStyle="1" w:styleId="ConsPlusNonformat">
    <w:name w:val="ConsPlusNonformat"/>
    <w:uiPriority w:val="99"/>
    <w:rsid w:val="003527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CA625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8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72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72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728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C84"/>
  </w:style>
  <w:style w:type="paragraph" w:styleId="aa">
    <w:name w:val="footer"/>
    <w:basedOn w:val="a"/>
    <w:link w:val="ab"/>
    <w:uiPriority w:val="99"/>
    <w:unhideWhenUsed/>
    <w:rsid w:val="000C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C84"/>
  </w:style>
  <w:style w:type="paragraph" w:customStyle="1" w:styleId="ConsPlusNonformat">
    <w:name w:val="ConsPlusNonformat"/>
    <w:uiPriority w:val="99"/>
    <w:rsid w:val="003527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CA625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E125-1703-49A3-ACB6-F0579C2E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Ирина Викторовна</dc:creator>
  <cp:lastModifiedBy>User</cp:lastModifiedBy>
  <cp:revision>2</cp:revision>
  <cp:lastPrinted>2015-02-19T20:48:00Z</cp:lastPrinted>
  <dcterms:created xsi:type="dcterms:W3CDTF">2015-02-22T18:29:00Z</dcterms:created>
  <dcterms:modified xsi:type="dcterms:W3CDTF">2015-02-22T18:29:00Z</dcterms:modified>
</cp:coreProperties>
</file>